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68B5" w:rsidRPr="00A36310" w:rsidRDefault="004A68B5" w:rsidP="004A68B5">
      <w:pPr>
        <w:shd w:val="clear" w:color="auto" w:fill="FFFFFF"/>
        <w:spacing w:after="240" w:line="240" w:lineRule="auto"/>
        <w:jc w:val="center"/>
        <w:rPr>
          <w:rFonts w:eastAsia="Times New Roman" w:cs="Times New Roman"/>
          <w:b/>
          <w:bCs/>
          <w:color w:val="000000"/>
          <w:sz w:val="40"/>
          <w:szCs w:val="40"/>
        </w:rPr>
      </w:pPr>
      <w:r w:rsidRPr="00A36310">
        <w:rPr>
          <w:rFonts w:eastAsia="Times New Roman" w:cs="Times New Roman"/>
          <w:b/>
          <w:bCs/>
          <w:color w:val="000000"/>
          <w:sz w:val="40"/>
          <w:szCs w:val="40"/>
        </w:rPr>
        <w:t>APPLICATION FOR INTERIM RELIEF UNDER SECTION 17</w:t>
      </w:r>
    </w:p>
    <w:p w:rsidR="004A68B5" w:rsidRPr="004A68B5" w:rsidRDefault="004A68B5" w:rsidP="004A68B5">
      <w:pPr>
        <w:shd w:val="clear" w:color="auto" w:fill="FFFFFF"/>
        <w:spacing w:after="240" w:line="240" w:lineRule="auto"/>
        <w:jc w:val="center"/>
        <w:rPr>
          <w:rFonts w:ascii="Verdana" w:eastAsia="Times New Roman" w:hAnsi="Verdana" w:cs="Times New Roman"/>
          <w:color w:val="000000"/>
          <w:sz w:val="18"/>
          <w:szCs w:val="18"/>
        </w:rPr>
      </w:pPr>
    </w:p>
    <w:p w:rsidR="004A68B5" w:rsidRPr="00A36310" w:rsidRDefault="004A68B5" w:rsidP="004A68B5">
      <w:pPr>
        <w:spacing w:after="0" w:line="240" w:lineRule="auto"/>
        <w:jc w:val="center"/>
        <w:rPr>
          <w:rFonts w:eastAsia="Times New Roman" w:cs="Times New Roman"/>
          <w:b/>
          <w:bCs/>
          <w:color w:val="000000"/>
          <w:sz w:val="32"/>
          <w:szCs w:val="32"/>
          <w:shd w:val="clear" w:color="auto" w:fill="FFFFFF"/>
        </w:rPr>
      </w:pPr>
      <w:r w:rsidRPr="00A36310">
        <w:rPr>
          <w:rFonts w:eastAsia="Times New Roman" w:cs="Times New Roman"/>
          <w:b/>
          <w:bCs/>
          <w:color w:val="000000"/>
          <w:sz w:val="32"/>
          <w:szCs w:val="32"/>
          <w:shd w:val="clear" w:color="auto" w:fill="FFFFFF"/>
        </w:rPr>
        <w:t>Before the Hon'ble Sole Arbitrator/Arbitral Tribunal</w:t>
      </w:r>
    </w:p>
    <w:p w:rsidR="004A68B5" w:rsidRPr="00A36310" w:rsidRDefault="004A68B5" w:rsidP="004A68B5">
      <w:pPr>
        <w:spacing w:after="0" w:line="240" w:lineRule="auto"/>
        <w:jc w:val="center"/>
        <w:rPr>
          <w:rFonts w:eastAsia="Times New Roman" w:cs="Times New Roman"/>
          <w:b/>
          <w:bCs/>
          <w:color w:val="000000"/>
          <w:sz w:val="28"/>
          <w:szCs w:val="28"/>
          <w:shd w:val="clear" w:color="auto" w:fill="FFFFFF"/>
        </w:rPr>
      </w:pPr>
      <w:r w:rsidRPr="00A36310">
        <w:rPr>
          <w:rFonts w:eastAsia="Times New Roman" w:cs="Times New Roman"/>
          <w:b/>
          <w:bCs/>
          <w:color w:val="000000"/>
          <w:sz w:val="28"/>
          <w:szCs w:val="28"/>
          <w:shd w:val="clear" w:color="auto" w:fill="FFFFFF"/>
        </w:rPr>
        <w:t>In the Matter of Arbitration</w:t>
      </w:r>
    </w:p>
    <w:p w:rsidR="004A68B5" w:rsidRPr="00A36310" w:rsidRDefault="004A68B5" w:rsidP="004A68B5">
      <w:pPr>
        <w:spacing w:after="0" w:line="240" w:lineRule="auto"/>
        <w:jc w:val="center"/>
        <w:rPr>
          <w:rFonts w:eastAsia="Times New Roman" w:cs="Times New Roman"/>
          <w:b/>
          <w:bCs/>
          <w:color w:val="000000"/>
          <w:sz w:val="28"/>
          <w:szCs w:val="28"/>
          <w:shd w:val="clear" w:color="auto" w:fill="FFFFFF"/>
        </w:rPr>
      </w:pPr>
      <w:r w:rsidRPr="00A36310">
        <w:rPr>
          <w:rFonts w:eastAsia="Times New Roman" w:cs="Times New Roman"/>
          <w:b/>
          <w:bCs/>
          <w:color w:val="000000"/>
          <w:sz w:val="28"/>
          <w:szCs w:val="28"/>
          <w:shd w:val="clear" w:color="auto" w:fill="FFFFFF"/>
        </w:rPr>
        <w:t>Between</w:t>
      </w:r>
    </w:p>
    <w:p w:rsidR="004A68B5" w:rsidRPr="00A36310" w:rsidRDefault="004A68B5" w:rsidP="004A68B5">
      <w:pPr>
        <w:spacing w:after="0" w:line="240" w:lineRule="auto"/>
        <w:rPr>
          <w:rFonts w:eastAsia="Times New Roman" w:cs="Times New Roman"/>
          <w:bCs/>
          <w:color w:val="000000"/>
          <w:shd w:val="clear" w:color="auto" w:fill="FFFFFF"/>
        </w:rPr>
      </w:pPr>
      <w:r w:rsidRPr="009A712E">
        <w:rPr>
          <w:rFonts w:ascii="Verdana" w:eastAsia="Times New Roman" w:hAnsi="Verdana" w:cs="Times New Roman"/>
          <w:b/>
          <w:bCs/>
          <w:color w:val="000000"/>
          <w:sz w:val="28"/>
          <w:szCs w:val="28"/>
          <w:shd w:val="clear" w:color="auto" w:fill="FFFFFF"/>
        </w:rPr>
        <w:br/>
      </w:r>
      <w:r w:rsidRPr="004A68B5">
        <w:rPr>
          <w:rFonts w:ascii="Verdana" w:eastAsia="Times New Roman" w:hAnsi="Verdana" w:cs="Times New Roman"/>
          <w:b/>
          <w:bCs/>
          <w:color w:val="000000"/>
          <w:sz w:val="18"/>
          <w:szCs w:val="18"/>
          <w:shd w:val="clear" w:color="auto" w:fill="FFFFFF"/>
        </w:rPr>
        <w:br/>
      </w:r>
      <w:proofErr w:type="spellStart"/>
      <w:r w:rsidR="009A712E" w:rsidRPr="00A36310">
        <w:rPr>
          <w:rFonts w:eastAsia="Times New Roman" w:cs="Times New Roman"/>
          <w:bCs/>
          <w:color w:val="000000"/>
          <w:shd w:val="clear" w:color="auto" w:fill="FFFFFF"/>
        </w:rPr>
        <w:t>Mr</w:t>
      </w:r>
      <w:proofErr w:type="spellEnd"/>
      <w:r w:rsidR="009A712E" w:rsidRPr="00A36310">
        <w:rPr>
          <w:rFonts w:eastAsia="Times New Roman" w:cs="Times New Roman"/>
          <w:bCs/>
          <w:color w:val="000000"/>
          <w:shd w:val="clear" w:color="auto" w:fill="FFFFFF"/>
        </w:rPr>
        <w:t>/Ms……………………………………………………….</w:t>
      </w:r>
      <w:r w:rsidRPr="00A36310">
        <w:rPr>
          <w:rFonts w:eastAsia="Times New Roman" w:cs="Times New Roman"/>
          <w:bCs/>
          <w:color w:val="000000"/>
          <w:shd w:val="clear" w:color="auto" w:fill="FFFFFF"/>
        </w:rPr>
        <w:t>.......</w:t>
      </w:r>
      <w:r w:rsidR="00A36310">
        <w:rPr>
          <w:rFonts w:eastAsia="Times New Roman" w:cs="Times New Roman"/>
          <w:bCs/>
          <w:color w:val="000000"/>
          <w:shd w:val="clear" w:color="auto" w:fill="FFFFFF"/>
        </w:rPr>
        <w:t>.......</w:t>
      </w:r>
      <w:r w:rsidRPr="00A36310">
        <w:rPr>
          <w:rFonts w:eastAsia="Times New Roman" w:cs="Times New Roman"/>
          <w:bCs/>
          <w:color w:val="000000"/>
          <w:shd w:val="clear" w:color="auto" w:fill="FFFFFF"/>
        </w:rPr>
        <w:t xml:space="preserve"> Claimants;</w:t>
      </w:r>
    </w:p>
    <w:p w:rsidR="00A36310" w:rsidRDefault="00A36310" w:rsidP="004A68B5">
      <w:pPr>
        <w:spacing w:after="0" w:line="240" w:lineRule="auto"/>
        <w:jc w:val="center"/>
        <w:rPr>
          <w:rFonts w:eastAsia="Times New Roman" w:cs="Times New Roman"/>
          <w:bCs/>
          <w:color w:val="000000"/>
          <w:shd w:val="clear" w:color="auto" w:fill="FFFFFF"/>
        </w:rPr>
      </w:pPr>
    </w:p>
    <w:p w:rsidR="004A68B5" w:rsidRPr="00A36310" w:rsidRDefault="004A68B5" w:rsidP="004A68B5">
      <w:pPr>
        <w:spacing w:after="0" w:line="240" w:lineRule="auto"/>
        <w:jc w:val="center"/>
        <w:rPr>
          <w:rFonts w:eastAsia="Times New Roman" w:cs="Times New Roman"/>
          <w:bCs/>
          <w:color w:val="000000"/>
          <w:shd w:val="clear" w:color="auto" w:fill="FFFFFF"/>
        </w:rPr>
      </w:pPr>
      <w:r w:rsidRPr="00A36310">
        <w:rPr>
          <w:rFonts w:eastAsia="Times New Roman" w:cs="Times New Roman"/>
          <w:bCs/>
          <w:color w:val="000000"/>
          <w:shd w:val="clear" w:color="auto" w:fill="FFFFFF"/>
        </w:rPr>
        <w:t>Vs.</w:t>
      </w:r>
    </w:p>
    <w:p w:rsidR="00A36310" w:rsidRDefault="009A712E" w:rsidP="00A36310">
      <w:pPr>
        <w:spacing w:after="0" w:line="360" w:lineRule="auto"/>
        <w:jc w:val="both"/>
        <w:rPr>
          <w:rFonts w:eastAsia="Times New Roman" w:cs="Times New Roman"/>
          <w:bCs/>
          <w:color w:val="000000"/>
          <w:shd w:val="clear" w:color="auto" w:fill="FFFFFF"/>
        </w:rPr>
      </w:pPr>
      <w:r w:rsidRPr="00A36310">
        <w:rPr>
          <w:rFonts w:eastAsia="Times New Roman" w:cs="Times New Roman"/>
          <w:bCs/>
          <w:color w:val="000000"/>
          <w:shd w:val="clear" w:color="auto" w:fill="FFFFFF"/>
        </w:rPr>
        <w:br/>
        <w:t>Mr/Ms</w:t>
      </w:r>
      <w:r w:rsidR="004A68B5" w:rsidRPr="00A36310">
        <w:rPr>
          <w:rFonts w:eastAsia="Times New Roman" w:cs="Times New Roman"/>
          <w:bCs/>
          <w:color w:val="000000"/>
          <w:shd w:val="clear" w:color="auto" w:fill="FFFFFF"/>
        </w:rPr>
        <w:t>....</w:t>
      </w:r>
      <w:r w:rsidRPr="00A36310">
        <w:rPr>
          <w:rFonts w:eastAsia="Times New Roman" w:cs="Times New Roman"/>
          <w:bCs/>
          <w:color w:val="000000"/>
          <w:shd w:val="clear" w:color="auto" w:fill="FFFFFF"/>
        </w:rPr>
        <w:t>................................................................</w:t>
      </w:r>
      <w:r w:rsidR="004A68B5" w:rsidRPr="00A36310">
        <w:rPr>
          <w:rFonts w:eastAsia="Times New Roman" w:cs="Times New Roman"/>
          <w:bCs/>
          <w:color w:val="000000"/>
          <w:shd w:val="clear" w:color="auto" w:fill="FFFFFF"/>
        </w:rPr>
        <w:t xml:space="preserve">... </w:t>
      </w:r>
      <w:proofErr w:type="gramStart"/>
      <w:r w:rsidR="004A68B5" w:rsidRPr="00A36310">
        <w:rPr>
          <w:rFonts w:eastAsia="Times New Roman" w:cs="Times New Roman"/>
          <w:bCs/>
          <w:color w:val="000000"/>
          <w:shd w:val="clear" w:color="auto" w:fill="FFFFFF"/>
        </w:rPr>
        <w:t>Opposite Party.</w:t>
      </w:r>
      <w:proofErr w:type="gramEnd"/>
      <w:r w:rsidR="004A68B5" w:rsidRPr="00A36310">
        <w:rPr>
          <w:rFonts w:eastAsia="Times New Roman" w:cs="Times New Roman"/>
          <w:bCs/>
          <w:color w:val="000000"/>
          <w:shd w:val="clear" w:color="auto" w:fill="FFFFFF"/>
        </w:rPr>
        <w:t> </w:t>
      </w:r>
      <w:r w:rsidR="004A68B5" w:rsidRPr="00A36310">
        <w:rPr>
          <w:rFonts w:eastAsia="Times New Roman" w:cs="Times New Roman"/>
          <w:bCs/>
          <w:color w:val="000000"/>
          <w:shd w:val="clear" w:color="auto" w:fill="FFFFFF"/>
        </w:rPr>
        <w:br/>
      </w:r>
      <w:r w:rsidR="004A68B5" w:rsidRPr="00A36310">
        <w:rPr>
          <w:rFonts w:eastAsia="Times New Roman" w:cs="Times New Roman"/>
          <w:bCs/>
          <w:color w:val="000000"/>
          <w:shd w:val="clear" w:color="auto" w:fill="FFFFFF"/>
        </w:rPr>
        <w:br/>
        <w:t>Application for Interim Relief under Section 17 of the Arbitration &amp; Conciliation Act, 1996 </w:t>
      </w:r>
      <w:r w:rsidR="004A68B5" w:rsidRPr="00A36310">
        <w:rPr>
          <w:rFonts w:eastAsia="Times New Roman" w:cs="Times New Roman"/>
          <w:bCs/>
          <w:color w:val="000000"/>
          <w:shd w:val="clear" w:color="auto" w:fill="FFFFFF"/>
        </w:rPr>
        <w:br/>
      </w:r>
      <w:r w:rsidR="004A68B5" w:rsidRPr="00A36310">
        <w:rPr>
          <w:rFonts w:eastAsia="Times New Roman" w:cs="Times New Roman"/>
          <w:bCs/>
          <w:color w:val="000000"/>
          <w:shd w:val="clear" w:color="auto" w:fill="FFFFFF"/>
        </w:rPr>
        <w:br/>
        <w:t>The applicants/claimants above named beg to state as under:— </w:t>
      </w:r>
      <w:r w:rsidR="004A68B5" w:rsidRPr="00A36310">
        <w:rPr>
          <w:rFonts w:eastAsia="Times New Roman" w:cs="Times New Roman"/>
          <w:bCs/>
          <w:color w:val="000000"/>
          <w:shd w:val="clear" w:color="auto" w:fill="FFFFFF"/>
        </w:rPr>
        <w:br/>
      </w:r>
      <w:r w:rsidR="004A68B5" w:rsidRPr="00A36310">
        <w:rPr>
          <w:rFonts w:eastAsia="Times New Roman" w:cs="Times New Roman"/>
          <w:bCs/>
          <w:color w:val="000000"/>
          <w:shd w:val="clear" w:color="auto" w:fill="FFFFFF"/>
        </w:rPr>
        <w:br/>
        <w:t>1. That the aforesaid arbitration proceedings were commenced p</w:t>
      </w:r>
      <w:r w:rsidRPr="00A36310">
        <w:rPr>
          <w:rFonts w:eastAsia="Times New Roman" w:cs="Times New Roman"/>
          <w:bCs/>
          <w:color w:val="000000"/>
          <w:shd w:val="clear" w:color="auto" w:fill="FFFFFF"/>
        </w:rPr>
        <w:t xml:space="preserve">ursuant to order dated </w:t>
      </w:r>
      <w:r w:rsidR="00A36310">
        <w:rPr>
          <w:rFonts w:eastAsia="Times New Roman" w:cs="Times New Roman"/>
          <w:bCs/>
          <w:color w:val="000000"/>
          <w:shd w:val="clear" w:color="auto" w:fill="FFFFFF"/>
        </w:rPr>
        <w:t>…</w:t>
      </w:r>
      <w:r w:rsidRPr="00A36310">
        <w:rPr>
          <w:rFonts w:eastAsia="Times New Roman" w:cs="Times New Roman"/>
          <w:bCs/>
          <w:color w:val="000000"/>
          <w:shd w:val="clear" w:color="auto" w:fill="FFFFFF"/>
        </w:rPr>
        <w:t>…/</w:t>
      </w:r>
      <w:r w:rsidR="00A36310">
        <w:rPr>
          <w:rFonts w:eastAsia="Times New Roman" w:cs="Times New Roman"/>
          <w:bCs/>
          <w:color w:val="000000"/>
          <w:shd w:val="clear" w:color="auto" w:fill="FFFFFF"/>
        </w:rPr>
        <w:t>….</w:t>
      </w:r>
      <w:r w:rsidRPr="00A36310">
        <w:rPr>
          <w:rFonts w:eastAsia="Times New Roman" w:cs="Times New Roman"/>
          <w:bCs/>
          <w:color w:val="000000"/>
          <w:shd w:val="clear" w:color="auto" w:fill="FFFFFF"/>
        </w:rPr>
        <w:t>…/..</w:t>
      </w:r>
      <w:proofErr w:type="gramStart"/>
      <w:r w:rsidR="004A68B5" w:rsidRPr="00A36310">
        <w:rPr>
          <w:rFonts w:eastAsia="Times New Roman" w:cs="Times New Roman"/>
          <w:bCs/>
          <w:color w:val="000000"/>
          <w:shd w:val="clear" w:color="auto" w:fill="FFFFFF"/>
        </w:rPr>
        <w:t>of</w:t>
      </w:r>
      <w:proofErr w:type="gramEnd"/>
      <w:r w:rsidR="004A68B5" w:rsidRPr="00A36310">
        <w:rPr>
          <w:rFonts w:eastAsia="Times New Roman" w:cs="Times New Roman"/>
          <w:bCs/>
          <w:color w:val="000000"/>
          <w:shd w:val="clear" w:color="auto" w:fill="FFFFFF"/>
        </w:rPr>
        <w:t xml:space="preserve"> the </w:t>
      </w:r>
      <w:proofErr w:type="spellStart"/>
      <w:r w:rsidR="004A68B5" w:rsidRPr="00A36310">
        <w:rPr>
          <w:rFonts w:eastAsia="Times New Roman" w:cs="Times New Roman"/>
          <w:bCs/>
          <w:color w:val="000000"/>
          <w:shd w:val="clear" w:color="auto" w:fill="FFFFFF"/>
        </w:rPr>
        <w:t>Hon'ble</w:t>
      </w:r>
      <w:proofErr w:type="spellEnd"/>
      <w:r w:rsidR="004A68B5" w:rsidRPr="00A36310">
        <w:rPr>
          <w:rFonts w:eastAsia="Times New Roman" w:cs="Times New Roman"/>
          <w:bCs/>
          <w:color w:val="000000"/>
          <w:shd w:val="clear" w:color="auto" w:fill="FFFFFF"/>
        </w:rPr>
        <w:t xml:space="preserve"> Chief Justice appointing the Learned Arbitrator as the sole arbitrator in the present case. Statement of claims was filed by the claimants before this Hon'ble Arbitral Tribunal on -----------------. The cla</w:t>
      </w:r>
      <w:r w:rsidRPr="00A36310">
        <w:rPr>
          <w:rFonts w:eastAsia="Times New Roman" w:cs="Times New Roman"/>
          <w:bCs/>
          <w:color w:val="000000"/>
          <w:shd w:val="clear" w:color="auto" w:fill="FFFFFF"/>
        </w:rPr>
        <w:t>im is for a sum of Rs ………………</w:t>
      </w:r>
      <w:r w:rsidR="00A36310">
        <w:rPr>
          <w:rFonts w:eastAsia="Times New Roman" w:cs="Times New Roman"/>
          <w:bCs/>
          <w:color w:val="000000"/>
          <w:shd w:val="clear" w:color="auto" w:fill="FFFFFF"/>
        </w:rPr>
        <w:t>…..</w:t>
      </w:r>
      <w:r w:rsidRPr="00A36310">
        <w:rPr>
          <w:rFonts w:eastAsia="Times New Roman" w:cs="Times New Roman"/>
          <w:bCs/>
          <w:color w:val="000000"/>
          <w:shd w:val="clear" w:color="auto" w:fill="FFFFFF"/>
        </w:rPr>
        <w:t>…</w:t>
      </w:r>
      <w:proofErr w:type="gramStart"/>
      <w:r w:rsidRPr="00A36310">
        <w:rPr>
          <w:rFonts w:eastAsia="Times New Roman" w:cs="Times New Roman"/>
          <w:bCs/>
          <w:color w:val="000000"/>
          <w:shd w:val="clear" w:color="auto" w:fill="FFFFFF"/>
        </w:rPr>
        <w:t>…(</w:t>
      </w:r>
      <w:proofErr w:type="gramEnd"/>
      <w:r w:rsidRPr="00A36310">
        <w:rPr>
          <w:rFonts w:eastAsia="Times New Roman" w:cs="Times New Roman"/>
          <w:bCs/>
          <w:color w:val="000000"/>
          <w:shd w:val="clear" w:color="auto" w:fill="FFFFFF"/>
        </w:rPr>
        <w:t>In Rupees…………………)</w:t>
      </w:r>
      <w:r w:rsidR="004A68B5" w:rsidRPr="00A36310">
        <w:rPr>
          <w:rFonts w:eastAsia="Times New Roman" w:cs="Times New Roman"/>
          <w:bCs/>
          <w:color w:val="000000"/>
          <w:shd w:val="clear" w:color="auto" w:fill="FFFFFF"/>
        </w:rPr>
        <w:t>, in exclusion to the pendent elite interest and future interest. </w:t>
      </w:r>
    </w:p>
    <w:p w:rsidR="00A36310" w:rsidRDefault="00A36310" w:rsidP="00A36310">
      <w:pPr>
        <w:spacing w:after="0" w:line="360" w:lineRule="auto"/>
        <w:jc w:val="both"/>
        <w:rPr>
          <w:rFonts w:eastAsia="Times New Roman" w:cs="Times New Roman"/>
          <w:bCs/>
          <w:color w:val="000000"/>
          <w:shd w:val="clear" w:color="auto" w:fill="FFFFFF"/>
        </w:rPr>
      </w:pPr>
    </w:p>
    <w:p w:rsidR="00A36310" w:rsidRDefault="004A68B5" w:rsidP="00A36310">
      <w:pPr>
        <w:spacing w:after="0" w:line="360" w:lineRule="auto"/>
        <w:jc w:val="both"/>
        <w:rPr>
          <w:rFonts w:eastAsia="Times New Roman" w:cs="Times New Roman"/>
          <w:bCs/>
          <w:color w:val="000000"/>
          <w:shd w:val="clear" w:color="auto" w:fill="FFFFFF"/>
        </w:rPr>
      </w:pPr>
      <w:r w:rsidRPr="00A36310">
        <w:rPr>
          <w:rFonts w:eastAsia="Times New Roman" w:cs="Times New Roman"/>
          <w:bCs/>
          <w:color w:val="000000"/>
          <w:shd w:val="clear" w:color="auto" w:fill="FFFFFF"/>
        </w:rPr>
        <w:t>2. That ever since the respondents have put in appearance, a lame and hyper-technical defense has been raised; and has been vigorously adhered to that this Hon'ble Arbitral Tribunal lacks jurisdiction to adjudicate the claims. </w:t>
      </w:r>
    </w:p>
    <w:p w:rsidR="00A36310" w:rsidRDefault="00A36310" w:rsidP="00A36310">
      <w:pPr>
        <w:spacing w:after="0" w:line="360" w:lineRule="auto"/>
        <w:jc w:val="both"/>
        <w:rPr>
          <w:rFonts w:eastAsia="Times New Roman" w:cs="Times New Roman"/>
          <w:bCs/>
          <w:color w:val="000000"/>
          <w:shd w:val="clear" w:color="auto" w:fill="FFFFFF"/>
        </w:rPr>
      </w:pPr>
    </w:p>
    <w:p w:rsidR="00A36310" w:rsidRDefault="004A68B5" w:rsidP="00A36310">
      <w:pPr>
        <w:spacing w:after="0" w:line="360" w:lineRule="auto"/>
        <w:jc w:val="both"/>
        <w:rPr>
          <w:rFonts w:eastAsia="Times New Roman" w:cs="Times New Roman"/>
          <w:bCs/>
          <w:color w:val="000000"/>
          <w:shd w:val="clear" w:color="auto" w:fill="FFFFFF"/>
        </w:rPr>
      </w:pPr>
      <w:r w:rsidRPr="00A36310">
        <w:rPr>
          <w:rFonts w:eastAsia="Times New Roman" w:cs="Times New Roman"/>
          <w:bCs/>
          <w:color w:val="000000"/>
          <w:shd w:val="clear" w:color="auto" w:fill="FFFFFF"/>
        </w:rPr>
        <w:t>3. That the applicant/claimant has reason to say so in as much as the respondents are passing through a very grave financial crisis and due publicity has been given in a section of the press that the liabilities of the respondents far exceeds their assets. </w:t>
      </w:r>
    </w:p>
    <w:p w:rsidR="00A36310" w:rsidRDefault="00A36310" w:rsidP="00A36310">
      <w:pPr>
        <w:spacing w:after="0" w:line="360" w:lineRule="auto"/>
        <w:jc w:val="both"/>
        <w:rPr>
          <w:rFonts w:eastAsia="Times New Roman" w:cs="Times New Roman"/>
          <w:bCs/>
          <w:color w:val="000000"/>
          <w:shd w:val="clear" w:color="auto" w:fill="FFFFFF"/>
        </w:rPr>
      </w:pPr>
    </w:p>
    <w:p w:rsidR="00A36310" w:rsidRDefault="004A68B5" w:rsidP="00A36310">
      <w:pPr>
        <w:spacing w:after="0" w:line="360" w:lineRule="auto"/>
        <w:jc w:val="both"/>
        <w:rPr>
          <w:rFonts w:eastAsia="Times New Roman" w:cs="Times New Roman"/>
          <w:bCs/>
          <w:color w:val="000000"/>
          <w:shd w:val="clear" w:color="auto" w:fill="FFFFFF"/>
        </w:rPr>
      </w:pPr>
      <w:r w:rsidRPr="00A36310">
        <w:rPr>
          <w:rFonts w:eastAsia="Times New Roman" w:cs="Times New Roman"/>
          <w:bCs/>
          <w:color w:val="000000"/>
          <w:shd w:val="clear" w:color="auto" w:fill="FFFFFF"/>
        </w:rPr>
        <w:lastRenderedPageBreak/>
        <w:t xml:space="preserve">4. That if during the pendency of the present arbitral proceedings the respondents are able to succeed in their endeavor, the petitioner will be left in the lurch, in case of an award being granted in its </w:t>
      </w:r>
      <w:proofErr w:type="spellStart"/>
      <w:r w:rsidRPr="00A36310">
        <w:rPr>
          <w:rFonts w:eastAsia="Times New Roman" w:cs="Times New Roman"/>
          <w:bCs/>
          <w:color w:val="000000"/>
          <w:shd w:val="clear" w:color="auto" w:fill="FFFFFF"/>
        </w:rPr>
        <w:t>favour</w:t>
      </w:r>
      <w:proofErr w:type="spellEnd"/>
      <w:r w:rsidRPr="00A36310">
        <w:rPr>
          <w:rFonts w:eastAsia="Times New Roman" w:cs="Times New Roman"/>
          <w:bCs/>
          <w:color w:val="000000"/>
          <w:shd w:val="clear" w:color="auto" w:fill="FFFFFF"/>
        </w:rPr>
        <w:t xml:space="preserve"> for which it has a very sanguine hope. </w:t>
      </w:r>
    </w:p>
    <w:p w:rsidR="00A36310" w:rsidRDefault="00A36310" w:rsidP="00A36310">
      <w:pPr>
        <w:spacing w:after="0" w:line="360" w:lineRule="auto"/>
        <w:jc w:val="both"/>
        <w:rPr>
          <w:rFonts w:eastAsia="Times New Roman" w:cs="Times New Roman"/>
          <w:bCs/>
          <w:color w:val="000000"/>
          <w:shd w:val="clear" w:color="auto" w:fill="FFFFFF"/>
        </w:rPr>
      </w:pPr>
    </w:p>
    <w:p w:rsidR="00A36310" w:rsidRDefault="004A68B5" w:rsidP="00A36310">
      <w:pPr>
        <w:spacing w:after="0" w:line="360" w:lineRule="auto"/>
        <w:jc w:val="both"/>
        <w:rPr>
          <w:rFonts w:eastAsia="Times New Roman" w:cs="Times New Roman"/>
          <w:bCs/>
          <w:color w:val="000000"/>
          <w:shd w:val="clear" w:color="auto" w:fill="FFFFFF"/>
        </w:rPr>
      </w:pPr>
      <w:r w:rsidRPr="00A36310">
        <w:rPr>
          <w:rFonts w:eastAsia="Times New Roman" w:cs="Times New Roman"/>
          <w:bCs/>
          <w:color w:val="000000"/>
          <w:shd w:val="clear" w:color="auto" w:fill="FFFFFF"/>
        </w:rPr>
        <w:t>5. That in the circumstances it is absolutely necessary that the respondents be directed to furnish security by providing a fixed deposit receipts against the amount of claims of the claimants and to deposit the same with this Arbitral Tribunal otherwise these proceedings might be rendered futile. Significantly till date there has been no denial by the respondents on merits of the claims of the claimants. </w:t>
      </w:r>
      <w:r w:rsidRPr="00A36310">
        <w:rPr>
          <w:rFonts w:eastAsia="Times New Roman" w:cs="Times New Roman"/>
          <w:bCs/>
          <w:color w:val="000000"/>
          <w:shd w:val="clear" w:color="auto" w:fill="FFFFFF"/>
        </w:rPr>
        <w:br/>
      </w:r>
      <w:r w:rsidRPr="00A36310">
        <w:rPr>
          <w:rFonts w:eastAsia="Times New Roman" w:cs="Times New Roman"/>
          <w:bCs/>
          <w:color w:val="000000"/>
          <w:shd w:val="clear" w:color="auto" w:fill="FFFFFF"/>
        </w:rPr>
        <w:br/>
        <w:t>PRAYER </w:t>
      </w:r>
      <w:r w:rsidRPr="00A36310">
        <w:rPr>
          <w:rFonts w:eastAsia="Times New Roman" w:cs="Times New Roman"/>
          <w:bCs/>
          <w:color w:val="000000"/>
          <w:shd w:val="clear" w:color="auto" w:fill="FFFFFF"/>
        </w:rPr>
        <w:br/>
      </w:r>
      <w:r w:rsidRPr="00A36310">
        <w:rPr>
          <w:rFonts w:eastAsia="Times New Roman" w:cs="Times New Roman"/>
          <w:bCs/>
          <w:color w:val="000000"/>
          <w:shd w:val="clear" w:color="auto" w:fill="FFFFFF"/>
        </w:rPr>
        <w:br/>
        <w:t>Therefore it is respectfully prayed that this Hon'ble Arbitral Tribunal may be pleased to direct the respondents to furnish security in the form of fixed deposits of like amount of the claims of the claimant/applicant with this Hon'ble Arbitral Tribunal during the pendency of these arbitral proceedings and as per the mandate of Section 17 of the Arbitration &amp; Conciliation Act, 1996 in the in</w:t>
      </w:r>
      <w:r w:rsidR="009A712E" w:rsidRPr="00A36310">
        <w:rPr>
          <w:rFonts w:eastAsia="Times New Roman" w:cs="Times New Roman"/>
          <w:bCs/>
          <w:color w:val="000000"/>
          <w:shd w:val="clear" w:color="auto" w:fill="FFFFFF"/>
        </w:rPr>
        <w:t>terest of justice. </w:t>
      </w:r>
      <w:r w:rsidR="009A712E" w:rsidRPr="00A36310">
        <w:rPr>
          <w:rFonts w:eastAsia="Times New Roman" w:cs="Times New Roman"/>
          <w:bCs/>
          <w:color w:val="000000"/>
          <w:shd w:val="clear" w:color="auto" w:fill="FFFFFF"/>
        </w:rPr>
        <w:br/>
        <w:t>………………………….</w:t>
      </w:r>
      <w:bookmarkStart w:id="0" w:name="_GoBack"/>
      <w:bookmarkEnd w:id="0"/>
      <w:r w:rsidRPr="00A36310">
        <w:rPr>
          <w:rFonts w:eastAsia="Times New Roman" w:cs="Times New Roman"/>
          <w:bCs/>
          <w:color w:val="000000"/>
          <w:shd w:val="clear" w:color="auto" w:fill="FFFFFF"/>
        </w:rPr>
        <w:br/>
      </w:r>
      <w:r w:rsidRPr="00A36310">
        <w:rPr>
          <w:rFonts w:eastAsia="Times New Roman" w:cs="Times New Roman"/>
          <w:bCs/>
          <w:color w:val="000000"/>
          <w:shd w:val="clear" w:color="auto" w:fill="FFFFFF"/>
        </w:rPr>
        <w:br/>
        <w:t>Dated: </w:t>
      </w:r>
    </w:p>
    <w:p w:rsidR="007E765E" w:rsidRPr="00A36310" w:rsidRDefault="004A68B5" w:rsidP="00A36310">
      <w:pPr>
        <w:spacing w:after="0" w:line="360" w:lineRule="auto"/>
      </w:pPr>
      <w:r w:rsidRPr="00A36310">
        <w:rPr>
          <w:rFonts w:eastAsia="Times New Roman" w:cs="Times New Roman"/>
          <w:bCs/>
          <w:color w:val="000000"/>
          <w:shd w:val="clear" w:color="auto" w:fill="FFFFFF"/>
        </w:rPr>
        <w:br/>
        <w:t>ADVOCATE </w:t>
      </w:r>
    </w:p>
    <w:sectPr w:rsidR="007E765E" w:rsidRPr="00A36310" w:rsidSect="0099770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A68B5"/>
    <w:rsid w:val="004A68B5"/>
    <w:rsid w:val="007E765E"/>
    <w:rsid w:val="0099770B"/>
    <w:rsid w:val="009A712E"/>
    <w:rsid w:val="00A3631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770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A68B5"/>
  </w:style>
</w:styles>
</file>

<file path=word/webSettings.xml><?xml version="1.0" encoding="utf-8"?>
<w:webSettings xmlns:r="http://schemas.openxmlformats.org/officeDocument/2006/relationships" xmlns:w="http://schemas.openxmlformats.org/wordprocessingml/2006/main">
  <w:divs>
    <w:div w:id="80759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372</Words>
  <Characters>2121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4</cp:revision>
  <dcterms:created xsi:type="dcterms:W3CDTF">2018-02-24T21:39:00Z</dcterms:created>
  <dcterms:modified xsi:type="dcterms:W3CDTF">2018-09-01T05:04:00Z</dcterms:modified>
</cp:coreProperties>
</file>